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690008">
        <w:rPr>
          <w:rFonts w:ascii="Times New Roman" w:hAnsi="Times New Roman"/>
          <w:b/>
          <w:sz w:val="24"/>
          <w:szCs w:val="24"/>
        </w:rPr>
        <w:t>7</w:t>
      </w:r>
      <w:r w:rsidR="00B81601">
        <w:rPr>
          <w:rFonts w:ascii="Times New Roman" w:hAnsi="Times New Roman"/>
          <w:b/>
          <w:sz w:val="24"/>
          <w:szCs w:val="24"/>
        </w:rPr>
        <w:t>/ERKO/J</w:t>
      </w:r>
      <w:r w:rsidR="002E5FAF">
        <w:rPr>
          <w:rFonts w:ascii="Times New Roman" w:hAnsi="Times New Roman"/>
          <w:b/>
          <w:sz w:val="24"/>
          <w:szCs w:val="24"/>
        </w:rPr>
        <w:t>PN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 Osi priorytetowej: „Wsparcie prowadzenia prac B+R przez przedsiębiorstwa” 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>Działania 1.1 „Projekty B+R przedsiębiorstw”, Poddziałania 1.1.1 „Badania przemysłowe i prace rozwojowe realizowane przez przedsiębiorstwa” POIR w 2015 r. (Konkurs 1/1.1.1/2015)</w:t>
      </w:r>
    </w:p>
    <w:p w:rsidR="0000445C" w:rsidRPr="00E23E8F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00445C" w:rsidRPr="0000445C" w:rsidRDefault="0000445C" w:rsidP="007C4F4C">
      <w:pPr>
        <w:jc w:val="center"/>
        <w:rPr>
          <w:rFonts w:ascii="Times New Roman" w:hAnsi="Times New Roman"/>
          <w:b/>
          <w:sz w:val="24"/>
          <w:szCs w:val="24"/>
        </w:rPr>
      </w:pPr>
      <w:r w:rsidRPr="00E23E8F">
        <w:rPr>
          <w:b/>
        </w:rPr>
        <w:t>„</w:t>
      </w:r>
      <w:r w:rsidR="002E5FAF" w:rsidRPr="002E5FAF">
        <w:rPr>
          <w:b/>
        </w:rPr>
        <w:t>Badania w zakresie zastosowania innowacyjnych technologii w procesach wykonywania połączeń elektrycznych na kablach i przewodach energetycznych</w:t>
      </w:r>
      <w:r w:rsidRPr="00E23E8F">
        <w:rPr>
          <w:b/>
        </w:rPr>
        <w:t>”</w:t>
      </w:r>
    </w:p>
    <w:p w:rsidR="0050009F" w:rsidRDefault="0050009F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7C4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7C4F4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00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</w:t>
      </w:r>
      <w:r w:rsidR="0000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badań</w:t>
      </w:r>
      <w:r w:rsidR="007C4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0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sprawdzenia </w:t>
      </w:r>
      <w:r w:rsidR="00D9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zasto</w:t>
      </w:r>
      <w:r w:rsidR="00821E43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="00D95D4B">
        <w:rPr>
          <w:rFonts w:ascii="Times New Roman" w:eastAsia="Times New Roman" w:hAnsi="Times New Roman" w:cs="Times New Roman"/>
          <w:sz w:val="24"/>
          <w:szCs w:val="24"/>
          <w:lang w:eastAsia="pl-PL"/>
        </w:rPr>
        <w:t>wanego rozwiązania polegającego na różnicowaniu</w:t>
      </w:r>
      <w:r w:rsidR="00290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nacisku dobranego do</w:t>
      </w:r>
      <w:r w:rsidR="0082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zaprasowywanych złączek na poprawę sprawności energetycznej urządzenia (narzędzia).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8F2EBC">
        <w:rPr>
          <w:rStyle w:val="Pogrubienie"/>
          <w:rFonts w:ascii="Times New Roman" w:hAnsi="Times New Roman" w:cs="Times New Roman"/>
          <w:smallCaps/>
          <w:sz w:val="28"/>
          <w:szCs w:val="28"/>
        </w:rPr>
        <w:t>II  OPIS PRZEDMIOTU ZLECONYCH BADAŃ</w:t>
      </w:r>
    </w:p>
    <w:p w:rsidR="00713339" w:rsidRPr="008F2EBC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EBC" w:rsidRPr="008F2EBC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8F2EBC">
        <w:rPr>
          <w:rFonts w:ascii="Times New Roman" w:hAnsi="Times New Roman"/>
          <w:color w:val="000000"/>
          <w:sz w:val="24"/>
        </w:rPr>
        <w:t>W ramach z</w:t>
      </w:r>
      <w:r w:rsidR="008F2EBC" w:rsidRPr="008F2EBC">
        <w:rPr>
          <w:rFonts w:ascii="Times New Roman" w:hAnsi="Times New Roman"/>
          <w:color w:val="000000"/>
          <w:sz w:val="24"/>
        </w:rPr>
        <w:t xml:space="preserve">adania zostaną wykonanie </w:t>
      </w:r>
      <w:r w:rsidR="00290414">
        <w:rPr>
          <w:rFonts w:ascii="Times New Roman" w:hAnsi="Times New Roman"/>
          <w:color w:val="000000"/>
          <w:sz w:val="24"/>
        </w:rPr>
        <w:t>badania w skład, których wchodzą:</w:t>
      </w:r>
      <w:r w:rsidR="008F2EBC" w:rsidRPr="008F2EBC">
        <w:rPr>
          <w:rFonts w:ascii="Times New Roman" w:hAnsi="Times New Roman"/>
          <w:color w:val="000000"/>
          <w:sz w:val="24"/>
        </w:rPr>
        <w:t xml:space="preserve"> </w:t>
      </w:r>
      <w:r w:rsidR="00290414">
        <w:rPr>
          <w:rFonts w:ascii="Times New Roman" w:hAnsi="Times New Roman"/>
          <w:color w:val="000000"/>
          <w:sz w:val="24"/>
        </w:rPr>
        <w:t>symulacja pracy urządzeń w warunkach różnicowania nacisku dobranego do rodzaju zaprasowywan</w:t>
      </w:r>
      <w:r w:rsidR="00B637D8">
        <w:rPr>
          <w:rFonts w:ascii="Times New Roman" w:hAnsi="Times New Roman"/>
          <w:color w:val="000000"/>
          <w:sz w:val="24"/>
        </w:rPr>
        <w:t>ych</w:t>
      </w:r>
      <w:r w:rsidR="00290414">
        <w:rPr>
          <w:rFonts w:ascii="Times New Roman" w:hAnsi="Times New Roman"/>
          <w:color w:val="000000"/>
          <w:sz w:val="24"/>
        </w:rPr>
        <w:t xml:space="preserve"> z</w:t>
      </w:r>
      <w:r w:rsidR="00B637D8">
        <w:rPr>
          <w:rFonts w:ascii="Times New Roman" w:hAnsi="Times New Roman"/>
          <w:color w:val="000000"/>
          <w:sz w:val="24"/>
        </w:rPr>
        <w:t>łączek</w:t>
      </w:r>
      <w:r w:rsidR="00290414">
        <w:rPr>
          <w:rFonts w:ascii="Times New Roman" w:hAnsi="Times New Roman"/>
          <w:color w:val="000000"/>
          <w:sz w:val="24"/>
        </w:rPr>
        <w:t xml:space="preserve"> i określenie wpływu zastosowanego rozwiązania  na </w:t>
      </w:r>
      <w:r w:rsidR="00821E43">
        <w:rPr>
          <w:rFonts w:ascii="Times New Roman" w:hAnsi="Times New Roman"/>
          <w:color w:val="000000"/>
          <w:sz w:val="24"/>
        </w:rPr>
        <w:t>zużycie energii elektrycznej urządzenia (narzędzia).</w:t>
      </w:r>
      <w:bookmarkStart w:id="0" w:name="_GoBack"/>
      <w:bookmarkEnd w:id="0"/>
    </w:p>
    <w:p w:rsidR="00A14C94" w:rsidRPr="008F2EBC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F0EDD" w:rsidRDefault="0050009F" w:rsidP="002904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0008" w:rsidRDefault="00690008" w:rsidP="002904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08" w:rsidRPr="008F2EBC" w:rsidRDefault="00690008" w:rsidP="006900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 Prezentacja wybranych wyników na konferencji międzynarodowej.</w:t>
      </w:r>
    </w:p>
    <w:p w:rsidR="00690008" w:rsidRPr="008F2EBC" w:rsidRDefault="00690008" w:rsidP="006900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08" w:rsidRPr="008F2EBC" w:rsidRDefault="00690008" w:rsidP="006900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Minimum 1 publikacja wyników prac w postaci artykułu w czasopiśmie z listy filadelfijskiej</w:t>
      </w:r>
    </w:p>
    <w:p w:rsidR="00690008" w:rsidRPr="008F2EBC" w:rsidRDefault="00690008" w:rsidP="0069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008" w:rsidRPr="008F2EBC" w:rsidRDefault="00690008" w:rsidP="002904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D05" w:rsidRPr="008F2EBC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D07B53" w:rsidRPr="008F2EBC" w:rsidRDefault="00D07B53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metodologia  i  przebieg  badania</w:t>
      </w:r>
    </w:p>
    <w:p w:rsidR="0050009F" w:rsidRPr="008F2EBC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 metodologii      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 badań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8F2EBC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8F2EBC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CEC" w:rsidRPr="008F2EBC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Pr="008F2EBC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8F2EBC" w:rsidRPr="008F2EBC" w:rsidRDefault="008F2EBC" w:rsidP="00D07B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A73D05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lastRenderedPageBreak/>
        <w:t xml:space="preserve">W przypadku pojawienia się pytań lub wątpliwości proszę o kontakt z Grażyną Janowicz, tel. 600930126, mail: </w:t>
      </w:r>
      <w:hyperlink r:id="rId7" w:history="1">
        <w:r w:rsidR="00596514" w:rsidRPr="00D04743">
          <w:rPr>
            <w:rStyle w:val="Hipercze"/>
          </w:rPr>
          <w:t>grazyna.janowicz@erko.pl</w:t>
        </w:r>
      </w:hyperlink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8F2EBC">
        <w:t>28</w:t>
      </w:r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B637D8" w:rsidRPr="00715DB5" w:rsidRDefault="00B637D8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62F1F"/>
    <w:rsid w:val="001837F8"/>
    <w:rsid w:val="001938A9"/>
    <w:rsid w:val="002455EB"/>
    <w:rsid w:val="00285C76"/>
    <w:rsid w:val="00290414"/>
    <w:rsid w:val="00296E1F"/>
    <w:rsid w:val="002E560D"/>
    <w:rsid w:val="002E5FAF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0008"/>
    <w:rsid w:val="00695780"/>
    <w:rsid w:val="006D477B"/>
    <w:rsid w:val="00713339"/>
    <w:rsid w:val="00715DB5"/>
    <w:rsid w:val="007C4F4C"/>
    <w:rsid w:val="007F0EDD"/>
    <w:rsid w:val="00821E43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B637D8"/>
    <w:rsid w:val="00B81601"/>
    <w:rsid w:val="00C86400"/>
    <w:rsid w:val="00CB4C1D"/>
    <w:rsid w:val="00D030C9"/>
    <w:rsid w:val="00D07B53"/>
    <w:rsid w:val="00D95D4B"/>
    <w:rsid w:val="00DC4809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zyna.janowicz@er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C91F-B18F-4903-B0A7-5CF2ADB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cp:lastPrinted>2015-12-22T09:03:00Z</cp:lastPrinted>
  <dcterms:created xsi:type="dcterms:W3CDTF">2015-12-22T09:39:00Z</dcterms:created>
  <dcterms:modified xsi:type="dcterms:W3CDTF">2015-12-22T09:39:00Z</dcterms:modified>
</cp:coreProperties>
</file>